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5D" w:rsidRPr="009D6EBC" w:rsidRDefault="00B04D5D" w:rsidP="00B04D5D">
      <w:pPr>
        <w:pStyle w:val="Heading2"/>
        <w:rPr>
          <w:sz w:val="24"/>
          <w:szCs w:val="24"/>
        </w:rPr>
      </w:pPr>
      <w:r w:rsidRPr="009D6EBC">
        <w:rPr>
          <w:sz w:val="24"/>
          <w:szCs w:val="24"/>
        </w:rPr>
        <w:t>PG Zuidwesthoek te Sluis e.o.</w:t>
      </w:r>
    </w:p>
    <w:p w:rsidR="00B04D5D" w:rsidRPr="009D6EBC" w:rsidRDefault="00B04D5D" w:rsidP="00B04D5D">
      <w:pPr>
        <w:rPr>
          <w:lang w:val="en-US"/>
        </w:rPr>
      </w:pPr>
      <w:r w:rsidRPr="009D6EBC">
        <w:rPr>
          <w:b/>
          <w:noProof/>
          <w:lang w:val="en-US" w:eastAsia="en-US"/>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B04D5D" w:rsidRPr="009D6EBC" w:rsidRDefault="00B04D5D" w:rsidP="00B04D5D">
      <w:pPr>
        <w:jc w:val="center"/>
        <w:rPr>
          <w:b/>
        </w:rPr>
      </w:pPr>
      <w:r w:rsidRPr="009D6EBC">
        <w:rPr>
          <w:b/>
        </w:rPr>
        <w:t xml:space="preserve">Zondag </w:t>
      </w:r>
      <w:r w:rsidR="00D50CB9" w:rsidRPr="009D6EBC">
        <w:rPr>
          <w:b/>
        </w:rPr>
        <w:t>13 januari 2019</w:t>
      </w:r>
    </w:p>
    <w:p w:rsidR="00C71557" w:rsidRPr="009D6EBC" w:rsidRDefault="00C71557" w:rsidP="00B04D5D">
      <w:pPr>
        <w:jc w:val="center"/>
        <w:rPr>
          <w:b/>
        </w:rPr>
      </w:pPr>
      <w:r w:rsidRPr="009D6EBC">
        <w:rPr>
          <w:b/>
        </w:rPr>
        <w:t>Sluis</w:t>
      </w:r>
    </w:p>
    <w:p w:rsidR="00630010" w:rsidRPr="009D6EBC" w:rsidRDefault="00630010" w:rsidP="00B04D5D">
      <w:pPr>
        <w:jc w:val="center"/>
      </w:pPr>
      <w:r w:rsidRPr="009D6EBC">
        <w:t xml:space="preserve">Kleur: </w:t>
      </w:r>
      <w:r w:rsidR="000B082F" w:rsidRPr="009D6EBC">
        <w:t>wit</w:t>
      </w:r>
    </w:p>
    <w:p w:rsidR="00B04D5D" w:rsidRPr="009D6EBC" w:rsidRDefault="00B04D5D" w:rsidP="00B04D5D">
      <w:pPr>
        <w:rPr>
          <w:b/>
        </w:rPr>
      </w:pPr>
    </w:p>
    <w:p w:rsidR="00E7078F" w:rsidRPr="009D6EBC" w:rsidRDefault="00B04D5D" w:rsidP="00B04D5D">
      <w:r w:rsidRPr="009D6EBC">
        <w:t xml:space="preserve">Voorganger: ds. </w:t>
      </w:r>
      <w:r w:rsidR="006B7927" w:rsidRPr="009D6EBC">
        <w:t xml:space="preserve">V. </w:t>
      </w:r>
      <w:r w:rsidRPr="009D6EBC">
        <w:t>Dees-Hinten</w:t>
      </w:r>
      <w:r w:rsidR="00E7078F" w:rsidRPr="009D6EBC">
        <w:t xml:space="preserve"> </w:t>
      </w:r>
    </w:p>
    <w:p w:rsidR="00B04D5D" w:rsidRPr="009D6EBC" w:rsidRDefault="00E7078F" w:rsidP="00B04D5D">
      <w:r w:rsidRPr="009D6EBC">
        <w:t xml:space="preserve">Organist: dhr </w:t>
      </w:r>
      <w:r w:rsidR="009D6EBC">
        <w:t>G.van O</w:t>
      </w:r>
      <w:r w:rsidR="00280F02" w:rsidRPr="009D6EBC">
        <w:t>ostenbrugge</w:t>
      </w:r>
    </w:p>
    <w:p w:rsidR="00C51711" w:rsidRPr="009D6EBC" w:rsidRDefault="0025534D" w:rsidP="00B04D5D">
      <w:r w:rsidRPr="009D6EBC">
        <w:t xml:space="preserve">Ambtsdrager: </w:t>
      </w:r>
      <w:r w:rsidR="00280F02" w:rsidRPr="009D6EBC">
        <w:t>mw J. Bakker</w:t>
      </w:r>
    </w:p>
    <w:p w:rsidR="00C51711" w:rsidRPr="009D6EBC" w:rsidRDefault="00B04D5D" w:rsidP="00B04D5D">
      <w:r w:rsidRPr="009D6EBC">
        <w:t>Lector:</w:t>
      </w:r>
      <w:r w:rsidR="00C51711" w:rsidRPr="009D6EBC">
        <w:t xml:space="preserve"> </w:t>
      </w:r>
      <w:r w:rsidR="00280F02" w:rsidRPr="009D6EBC">
        <w:t>dhr J. Dees</w:t>
      </w:r>
    </w:p>
    <w:p w:rsidR="00B04D5D" w:rsidRPr="009D6EBC" w:rsidRDefault="00B04D5D" w:rsidP="00B04D5D"/>
    <w:p w:rsidR="00B04D5D" w:rsidRPr="009D6EBC" w:rsidRDefault="00B04D5D" w:rsidP="00B04D5D">
      <w:r w:rsidRPr="009D6EBC">
        <w:t xml:space="preserve">De collecten tijdens de dienst zijn bestemd voor kerkrentmeesters en diaconie. </w:t>
      </w:r>
    </w:p>
    <w:p w:rsidR="00B04D5D" w:rsidRPr="009D6EBC" w:rsidRDefault="00B04D5D" w:rsidP="00B04D5D">
      <w:r w:rsidRPr="009D6EBC">
        <w:t xml:space="preserve">De uitgangscollecte is bestemd voor </w:t>
      </w:r>
      <w:r w:rsidR="00280F02" w:rsidRPr="009D6EBC">
        <w:t>Zeeland voor Pakistan</w:t>
      </w:r>
    </w:p>
    <w:p w:rsidR="00280F02" w:rsidRPr="009D6EBC" w:rsidRDefault="00280F02" w:rsidP="00B04D5D"/>
    <w:p w:rsidR="00B04D5D" w:rsidRPr="009D6EBC" w:rsidRDefault="00B04D5D" w:rsidP="00B04D5D">
      <w:r w:rsidRPr="009D6EBC">
        <w:t xml:space="preserve">De bloemen uit de dienst gaan met een groet </w:t>
      </w:r>
    </w:p>
    <w:p w:rsidR="00201863" w:rsidRPr="009D6EBC" w:rsidRDefault="00B04D5D" w:rsidP="00B04D5D">
      <w:r w:rsidRPr="009D6EBC">
        <w:t>van de gemeente naar</w:t>
      </w:r>
      <w:r w:rsidR="003E2969">
        <w:t xml:space="preserve"> </w:t>
      </w:r>
      <w:r w:rsidR="00201863" w:rsidRPr="009D6EBC">
        <w:t>mw de Ruijter- Buyl</w:t>
      </w:r>
      <w:r w:rsidR="00AF7B9E" w:rsidRPr="009D6EBC">
        <w:t xml:space="preserve"> en </w:t>
      </w:r>
    </w:p>
    <w:p w:rsidR="00AF7B9E" w:rsidRPr="009D6EBC" w:rsidRDefault="00AF7B9E" w:rsidP="00B04D5D">
      <w:r w:rsidRPr="009D6EBC">
        <w:t>mw Luteijn- Schalk.</w:t>
      </w:r>
      <w:r w:rsidR="00280F02" w:rsidRPr="009D6EBC">
        <w:t xml:space="preserve"> </w:t>
      </w:r>
    </w:p>
    <w:p w:rsidR="00280F02" w:rsidRPr="009D6EBC" w:rsidRDefault="00280F02" w:rsidP="00B04D5D"/>
    <w:p w:rsidR="00B04D5D" w:rsidRPr="009D6EBC" w:rsidRDefault="00B04D5D" w:rsidP="00B04D5D">
      <w:r w:rsidRPr="009D6EBC">
        <w:t>Na</w:t>
      </w:r>
      <w:r w:rsidR="00BF5807" w:rsidRPr="009D6EBC">
        <w:t xml:space="preserve"> de dienst is er koffie en thee</w:t>
      </w:r>
    </w:p>
    <w:p w:rsidR="00B04D5D" w:rsidRPr="009D6EBC" w:rsidRDefault="00B04D5D" w:rsidP="00B04D5D">
      <w:pPr>
        <w:outlineLvl w:val="0"/>
      </w:pPr>
    </w:p>
    <w:p w:rsidR="00B04D5D" w:rsidRPr="009D6EBC" w:rsidRDefault="00B04D5D" w:rsidP="00B04D5D">
      <w:pPr>
        <w:outlineLvl w:val="0"/>
        <w:rPr>
          <w:b/>
        </w:rPr>
      </w:pPr>
      <w:r w:rsidRPr="009D6EBC">
        <w:rPr>
          <w:b/>
        </w:rPr>
        <w:t>INTREDE</w:t>
      </w:r>
    </w:p>
    <w:p w:rsidR="00B04D5D" w:rsidRPr="009D6EBC" w:rsidRDefault="00B04D5D" w:rsidP="00B04D5D"/>
    <w:p w:rsidR="00B04D5D" w:rsidRPr="009D6EBC" w:rsidRDefault="00B04D5D" w:rsidP="00B04D5D">
      <w:r w:rsidRPr="009D6EBC">
        <w:t>- Woord van welkom</w:t>
      </w:r>
    </w:p>
    <w:p w:rsidR="00B04D5D" w:rsidRPr="009D6EBC" w:rsidRDefault="00B04D5D" w:rsidP="00B04D5D"/>
    <w:p w:rsidR="00B04D5D" w:rsidRPr="009D6EBC" w:rsidRDefault="00B04D5D" w:rsidP="00B04D5D">
      <w:r w:rsidRPr="009D6EBC">
        <w:t>- Aan de Paaskaars worden de tafelkaarsen</w:t>
      </w:r>
    </w:p>
    <w:p w:rsidR="00B04D5D" w:rsidRPr="009D6EBC" w:rsidRDefault="00B04D5D" w:rsidP="00B04D5D">
      <w:r w:rsidRPr="009D6EBC">
        <w:t xml:space="preserve">  ontstoken.</w:t>
      </w:r>
    </w:p>
    <w:p w:rsidR="00B04D5D" w:rsidRPr="009D6EBC" w:rsidRDefault="00B04D5D" w:rsidP="00B04D5D">
      <w:r w:rsidRPr="009D6EBC">
        <w:t xml:space="preserve">o.: We ontsteken de tafelkaarsen. </w:t>
      </w:r>
    </w:p>
    <w:p w:rsidR="00B04D5D" w:rsidRPr="009D6EBC" w:rsidRDefault="00B04D5D" w:rsidP="00B04D5D">
      <w:r w:rsidRPr="009D6EBC">
        <w:t xml:space="preserve">     Eén kaars voor Israël </w:t>
      </w:r>
    </w:p>
    <w:p w:rsidR="00B04D5D" w:rsidRPr="009D6EBC" w:rsidRDefault="00B04D5D" w:rsidP="00B04D5D">
      <w:r w:rsidRPr="009D6EBC">
        <w:t xml:space="preserve">     en één kaars voor de gemeente.</w:t>
      </w:r>
    </w:p>
    <w:p w:rsidR="00B04D5D" w:rsidRPr="009D6EBC" w:rsidRDefault="00B04D5D" w:rsidP="00B04D5D">
      <w:r w:rsidRPr="009D6EBC">
        <w:t xml:space="preserve">     Wij beiden </w:t>
      </w:r>
    </w:p>
    <w:p w:rsidR="00B04D5D" w:rsidRPr="009D6EBC" w:rsidRDefault="00B04D5D" w:rsidP="00B04D5D">
      <w:r w:rsidRPr="009D6EBC">
        <w:t xml:space="preserve">     - onlosmakelijk met elkaar verbonden - </w:t>
      </w:r>
    </w:p>
    <w:p w:rsidR="00B04D5D" w:rsidRPr="009D6EBC" w:rsidRDefault="00B04D5D" w:rsidP="00B04D5D">
      <w:r w:rsidRPr="009D6EBC">
        <w:t xml:space="preserve">     mogen ons gedragen weten </w:t>
      </w:r>
    </w:p>
    <w:p w:rsidR="00B04D5D" w:rsidRPr="009D6EBC" w:rsidRDefault="00B04D5D" w:rsidP="00B04D5D">
      <w:r w:rsidRPr="009D6EBC">
        <w:t xml:space="preserve">     naar het licht van de nieuwe morgen.</w:t>
      </w:r>
    </w:p>
    <w:p w:rsidR="00B04D5D" w:rsidRPr="009D6EBC" w:rsidRDefault="00B04D5D" w:rsidP="00B04D5D">
      <w:r w:rsidRPr="009D6EBC">
        <w:rPr>
          <w:b/>
        </w:rPr>
        <w:t>a</w:t>
      </w:r>
      <w:r w:rsidRPr="009D6EBC">
        <w:t>.: LIED 970: 1</w:t>
      </w:r>
    </w:p>
    <w:p w:rsidR="00B04D5D" w:rsidRPr="009D6EBC" w:rsidRDefault="00B04D5D" w:rsidP="00B04D5D">
      <w:pPr>
        <w:outlineLvl w:val="0"/>
        <w:rPr>
          <w:i/>
        </w:rPr>
      </w:pPr>
    </w:p>
    <w:p w:rsidR="00B04D5D" w:rsidRPr="009D6EBC" w:rsidRDefault="00B04D5D" w:rsidP="00B04D5D">
      <w:pPr>
        <w:outlineLvl w:val="0"/>
        <w:rPr>
          <w:i/>
        </w:rPr>
      </w:pPr>
      <w:r w:rsidRPr="009D6EBC">
        <w:rPr>
          <w:i/>
        </w:rPr>
        <w:t xml:space="preserve">Allen gaan staan </w:t>
      </w:r>
    </w:p>
    <w:p w:rsidR="00B04D5D" w:rsidRPr="009D6EBC" w:rsidRDefault="00B04D5D" w:rsidP="00B04D5D">
      <w:r w:rsidRPr="009D6EBC">
        <w:t xml:space="preserve"> </w:t>
      </w:r>
    </w:p>
    <w:p w:rsidR="00B04D5D" w:rsidRPr="009D6EBC" w:rsidRDefault="00B04D5D" w:rsidP="00B04D5D">
      <w:pPr>
        <w:outlineLvl w:val="0"/>
      </w:pPr>
      <w:r w:rsidRPr="009D6EBC">
        <w:t>AANVANGSLIED</w:t>
      </w:r>
      <w:r w:rsidR="002D7DAC" w:rsidRPr="009D6EBC">
        <w:t xml:space="preserve"> </w:t>
      </w:r>
      <w:r w:rsidR="002854AE" w:rsidRPr="009D6EBC">
        <w:t>ps</w:t>
      </w:r>
      <w:r w:rsidR="00CF738B" w:rsidRPr="009D6EBC">
        <w:t xml:space="preserve">. </w:t>
      </w:r>
      <w:r w:rsidR="002D7DAC" w:rsidRPr="009D6EBC">
        <w:t>100</w:t>
      </w:r>
      <w:r w:rsidR="002854AE" w:rsidRPr="009D6EBC">
        <w:t>: 1 en 2</w:t>
      </w:r>
    </w:p>
    <w:p w:rsidR="00B04D5D" w:rsidRPr="009D6EBC" w:rsidRDefault="00B04D5D" w:rsidP="00B04D5D">
      <w:pPr>
        <w:outlineLvl w:val="0"/>
      </w:pPr>
    </w:p>
    <w:p w:rsidR="002854AE" w:rsidRPr="009D6EBC" w:rsidRDefault="00B04D5D" w:rsidP="00B04D5D">
      <w:pPr>
        <w:outlineLvl w:val="0"/>
      </w:pPr>
      <w:r w:rsidRPr="009D6EBC">
        <w:t xml:space="preserve">BEMOEDIGING </w:t>
      </w:r>
      <w:r w:rsidR="00CF738B" w:rsidRPr="009D6EBC">
        <w:t xml:space="preserve"> en </w:t>
      </w:r>
      <w:r w:rsidR="002D7DAC" w:rsidRPr="009D6EBC">
        <w:t>Drempelgebed</w:t>
      </w:r>
    </w:p>
    <w:p w:rsidR="00CF738B" w:rsidRPr="009D6EBC" w:rsidRDefault="00CF738B" w:rsidP="00B04D5D">
      <w:pPr>
        <w:outlineLvl w:val="0"/>
      </w:pPr>
    </w:p>
    <w:p w:rsidR="00CF738B" w:rsidRPr="009D6EBC" w:rsidRDefault="00AB2C2E" w:rsidP="00B04D5D">
      <w:pPr>
        <w:outlineLvl w:val="0"/>
      </w:pPr>
      <w:r>
        <w:t xml:space="preserve">LIED </w:t>
      </w:r>
      <w:r w:rsidR="002D7DAC" w:rsidRPr="009D6EBC">
        <w:t>ps. 100</w:t>
      </w:r>
      <w:r w:rsidR="00CF738B" w:rsidRPr="009D6EBC">
        <w:t>: 3 en 4</w:t>
      </w:r>
    </w:p>
    <w:p w:rsidR="00B04D5D" w:rsidRPr="009D6EBC" w:rsidRDefault="00B04D5D" w:rsidP="00B04D5D">
      <w:pPr>
        <w:outlineLvl w:val="0"/>
        <w:rPr>
          <w:i/>
        </w:rPr>
      </w:pPr>
    </w:p>
    <w:p w:rsidR="0066698D" w:rsidRPr="009D6EBC" w:rsidRDefault="00B04D5D" w:rsidP="0066698D">
      <w:pPr>
        <w:tabs>
          <w:tab w:val="left" w:pos="-1440"/>
        </w:tabs>
        <w:spacing w:line="264" w:lineRule="auto"/>
        <w:jc w:val="both"/>
        <w:rPr>
          <w:i/>
        </w:rPr>
      </w:pPr>
      <w:r w:rsidRPr="009D6EBC">
        <w:rPr>
          <w:i/>
        </w:rPr>
        <w:t xml:space="preserve">Allen gaan zitten </w:t>
      </w:r>
    </w:p>
    <w:p w:rsidR="0066698D" w:rsidRPr="009D6EBC" w:rsidRDefault="0066698D" w:rsidP="0066698D">
      <w:pPr>
        <w:tabs>
          <w:tab w:val="left" w:pos="-1440"/>
        </w:tabs>
        <w:spacing w:line="264" w:lineRule="auto"/>
        <w:jc w:val="both"/>
        <w:rPr>
          <w:i/>
        </w:rPr>
      </w:pPr>
    </w:p>
    <w:p w:rsidR="002B02C1" w:rsidRDefault="002B02C1" w:rsidP="0066698D">
      <w:pPr>
        <w:tabs>
          <w:tab w:val="left" w:pos="-1440"/>
        </w:tabs>
        <w:spacing w:line="264" w:lineRule="auto"/>
        <w:jc w:val="both"/>
      </w:pPr>
    </w:p>
    <w:p w:rsidR="002B02C1" w:rsidRDefault="002B02C1" w:rsidP="0066698D">
      <w:pPr>
        <w:tabs>
          <w:tab w:val="left" w:pos="-1440"/>
        </w:tabs>
        <w:spacing w:line="264" w:lineRule="auto"/>
        <w:jc w:val="both"/>
      </w:pPr>
    </w:p>
    <w:p w:rsidR="002B02C1" w:rsidRDefault="002B02C1" w:rsidP="0066698D">
      <w:pPr>
        <w:tabs>
          <w:tab w:val="left" w:pos="-1440"/>
        </w:tabs>
        <w:spacing w:line="264" w:lineRule="auto"/>
        <w:jc w:val="both"/>
      </w:pPr>
    </w:p>
    <w:p w:rsidR="002B02C1" w:rsidRDefault="002B02C1" w:rsidP="0066698D">
      <w:pPr>
        <w:tabs>
          <w:tab w:val="left" w:pos="-1440"/>
        </w:tabs>
        <w:spacing w:line="264" w:lineRule="auto"/>
        <w:jc w:val="both"/>
      </w:pPr>
    </w:p>
    <w:p w:rsidR="002B02C1" w:rsidRDefault="002B02C1" w:rsidP="0066698D">
      <w:pPr>
        <w:tabs>
          <w:tab w:val="left" w:pos="-1440"/>
        </w:tabs>
        <w:spacing w:line="264" w:lineRule="auto"/>
        <w:jc w:val="both"/>
      </w:pPr>
    </w:p>
    <w:p w:rsidR="002B02C1" w:rsidRDefault="002B02C1" w:rsidP="0066698D">
      <w:pPr>
        <w:tabs>
          <w:tab w:val="left" w:pos="-1440"/>
        </w:tabs>
        <w:spacing w:line="264" w:lineRule="auto"/>
        <w:jc w:val="both"/>
      </w:pPr>
    </w:p>
    <w:p w:rsidR="002B02C1" w:rsidRDefault="002B02C1" w:rsidP="0066698D">
      <w:pPr>
        <w:tabs>
          <w:tab w:val="left" w:pos="-1440"/>
        </w:tabs>
        <w:spacing w:line="264" w:lineRule="auto"/>
        <w:jc w:val="both"/>
      </w:pPr>
    </w:p>
    <w:p w:rsidR="0066698D" w:rsidRPr="009D6EBC" w:rsidRDefault="0066698D" w:rsidP="0066698D">
      <w:pPr>
        <w:tabs>
          <w:tab w:val="left" w:pos="-1440"/>
        </w:tabs>
        <w:spacing w:line="264" w:lineRule="auto"/>
        <w:jc w:val="both"/>
      </w:pPr>
      <w:r w:rsidRPr="009D6EBC">
        <w:t xml:space="preserve">KYRIEGEBED </w:t>
      </w:r>
    </w:p>
    <w:p w:rsidR="00B04D5D" w:rsidRPr="009D6EBC" w:rsidRDefault="00B04D5D" w:rsidP="00B04D5D">
      <w:pPr>
        <w:outlineLvl w:val="0"/>
        <w:rPr>
          <w:i/>
        </w:rPr>
      </w:pPr>
    </w:p>
    <w:p w:rsidR="00B04D5D" w:rsidRPr="009D6EBC" w:rsidRDefault="002D7DAC" w:rsidP="00B04D5D">
      <w:pPr>
        <w:pStyle w:val="NormalWeb"/>
        <w:shd w:val="clear" w:color="auto" w:fill="FFFFFF"/>
        <w:spacing w:before="0" w:beforeAutospacing="0" w:after="0" w:afterAutospacing="0"/>
        <w:rPr>
          <w:rFonts w:ascii="Times New Roman" w:hAnsi="Times New Roman"/>
          <w:sz w:val="24"/>
          <w:szCs w:val="24"/>
        </w:rPr>
      </w:pPr>
      <w:r w:rsidRPr="009D6EBC">
        <w:rPr>
          <w:rFonts w:ascii="Times New Roman" w:hAnsi="Times New Roman"/>
          <w:sz w:val="24"/>
          <w:szCs w:val="24"/>
        </w:rPr>
        <w:t>GLORIA</w:t>
      </w:r>
      <w:r w:rsidR="003A062B" w:rsidRPr="009D6EBC">
        <w:rPr>
          <w:rFonts w:ascii="Times New Roman" w:hAnsi="Times New Roman"/>
          <w:sz w:val="24"/>
          <w:szCs w:val="24"/>
        </w:rPr>
        <w:t xml:space="preserve">LIED </w:t>
      </w:r>
      <w:r w:rsidR="00B04D5D" w:rsidRPr="009D6EBC">
        <w:rPr>
          <w:rFonts w:ascii="Times New Roman" w:hAnsi="Times New Roman"/>
          <w:sz w:val="24"/>
          <w:szCs w:val="24"/>
        </w:rPr>
        <w:t xml:space="preserve"> </w:t>
      </w:r>
      <w:r w:rsidRPr="009D6EBC">
        <w:rPr>
          <w:rFonts w:ascii="Times New Roman" w:hAnsi="Times New Roman"/>
          <w:sz w:val="24"/>
          <w:szCs w:val="24"/>
        </w:rPr>
        <w:t>704</w:t>
      </w:r>
    </w:p>
    <w:p w:rsidR="003A062B" w:rsidRPr="009D6EBC" w:rsidRDefault="003A062B" w:rsidP="00672A6F">
      <w:pPr>
        <w:spacing w:line="264" w:lineRule="auto"/>
        <w:jc w:val="both"/>
      </w:pPr>
    </w:p>
    <w:p w:rsidR="00672A6F" w:rsidRPr="009D6EBC" w:rsidRDefault="00672A6F" w:rsidP="00672A6F">
      <w:pPr>
        <w:spacing w:line="264" w:lineRule="auto"/>
        <w:jc w:val="both"/>
      </w:pPr>
      <w:r w:rsidRPr="009D6EBC">
        <w:t>DIENST VAN DE SCHRIFT</w:t>
      </w:r>
    </w:p>
    <w:p w:rsidR="00672A6F" w:rsidRPr="009D6EBC" w:rsidRDefault="00672A6F" w:rsidP="00672A6F">
      <w:pPr>
        <w:tabs>
          <w:tab w:val="left" w:pos="-1440"/>
        </w:tabs>
        <w:spacing w:line="264" w:lineRule="auto"/>
        <w:ind w:left="720" w:hanging="720"/>
        <w:jc w:val="both"/>
      </w:pPr>
    </w:p>
    <w:p w:rsidR="00672A6F" w:rsidRPr="009D6EBC" w:rsidRDefault="00672A6F" w:rsidP="003A062B">
      <w:pPr>
        <w:tabs>
          <w:tab w:val="left" w:pos="-1440"/>
        </w:tabs>
        <w:spacing w:line="264" w:lineRule="auto"/>
        <w:jc w:val="both"/>
      </w:pPr>
      <w:r w:rsidRPr="009D6EBC">
        <w:t>G</w:t>
      </w:r>
      <w:r w:rsidR="00437B60" w:rsidRPr="009D6EBC">
        <w:t>EBED</w:t>
      </w:r>
      <w:r w:rsidRPr="009D6EBC">
        <w:t xml:space="preserve"> bij de opening van de Schrift</w:t>
      </w:r>
    </w:p>
    <w:p w:rsidR="00672A6F" w:rsidRPr="009D6EBC" w:rsidRDefault="00672A6F" w:rsidP="00672A6F">
      <w:pPr>
        <w:tabs>
          <w:tab w:val="left" w:pos="-1440"/>
        </w:tabs>
        <w:spacing w:line="264" w:lineRule="auto"/>
        <w:ind w:left="720" w:hanging="720"/>
        <w:jc w:val="both"/>
      </w:pPr>
    </w:p>
    <w:p w:rsidR="00A77997" w:rsidRPr="009D6EBC" w:rsidRDefault="00437B60" w:rsidP="00A77997">
      <w:pPr>
        <w:pStyle w:val="NoSpacing"/>
        <w:rPr>
          <w:rFonts w:ascii="Times New Roman" w:hAnsi="Times New Roman" w:cs="Times New Roman"/>
          <w:sz w:val="24"/>
          <w:szCs w:val="24"/>
        </w:rPr>
      </w:pPr>
      <w:r w:rsidRPr="009D6EBC">
        <w:rPr>
          <w:rFonts w:ascii="Times New Roman" w:hAnsi="Times New Roman" w:cs="Times New Roman"/>
          <w:sz w:val="24"/>
          <w:szCs w:val="24"/>
        </w:rPr>
        <w:t>LE</w:t>
      </w:r>
      <w:r w:rsidR="00A77997" w:rsidRPr="009D6EBC">
        <w:rPr>
          <w:rFonts w:ascii="Times New Roman" w:hAnsi="Times New Roman" w:cs="Times New Roman"/>
          <w:sz w:val="24"/>
          <w:szCs w:val="24"/>
        </w:rPr>
        <w:t>ZING: Sirach 12:1-7 (lector)</w:t>
      </w:r>
    </w:p>
    <w:p w:rsidR="00A77997" w:rsidRPr="009D6EBC" w:rsidRDefault="00A77997" w:rsidP="00A77997">
      <w:pPr>
        <w:rPr>
          <w:rFonts w:eastAsiaTheme="minorHAnsi"/>
        </w:rPr>
      </w:pPr>
      <w:r w:rsidRPr="009D6EBC">
        <w:rPr>
          <w:rFonts w:eastAsiaTheme="minorHAnsi"/>
        </w:rPr>
        <w:t xml:space="preserve">1.Als je een goede daad verricht, weet dan voor wie, </w:t>
      </w:r>
    </w:p>
    <w:p w:rsidR="00A77997" w:rsidRPr="009D6EBC" w:rsidRDefault="00862586" w:rsidP="00A77997">
      <w:pPr>
        <w:rPr>
          <w:rFonts w:eastAsiaTheme="minorHAnsi"/>
        </w:rPr>
      </w:pPr>
      <w:r w:rsidRPr="009D6EBC">
        <w:rPr>
          <w:rFonts w:eastAsiaTheme="minorHAnsi"/>
        </w:rPr>
        <w:t xml:space="preserve"> </w:t>
      </w:r>
      <w:r w:rsidR="00A77997" w:rsidRPr="009D6EBC">
        <w:rPr>
          <w:rFonts w:eastAsiaTheme="minorHAnsi"/>
        </w:rPr>
        <w:t>en je zult dank krijgen voor je goedheid.</w:t>
      </w:r>
    </w:p>
    <w:p w:rsidR="00A77997" w:rsidRPr="009D6EBC" w:rsidRDefault="00C92A55" w:rsidP="00A77997">
      <w:pPr>
        <w:rPr>
          <w:rFonts w:eastAsiaTheme="minorHAnsi"/>
        </w:rPr>
      </w:pPr>
      <w:r w:rsidRPr="009D6EBC">
        <w:rPr>
          <w:rFonts w:eastAsiaTheme="minorHAnsi"/>
        </w:rPr>
        <w:t>2</w:t>
      </w:r>
      <w:r w:rsidR="00A77997" w:rsidRPr="009D6EBC">
        <w:rPr>
          <w:rFonts w:eastAsiaTheme="minorHAnsi"/>
        </w:rPr>
        <w:t xml:space="preserve">.Een goede daad voor een vrome zal vergolden </w:t>
      </w:r>
    </w:p>
    <w:p w:rsidR="00A77997" w:rsidRPr="009D6EBC" w:rsidRDefault="00A77997" w:rsidP="00A77997">
      <w:pPr>
        <w:rPr>
          <w:rFonts w:eastAsiaTheme="minorHAnsi"/>
        </w:rPr>
      </w:pPr>
      <w:r w:rsidRPr="009D6EBC">
        <w:rPr>
          <w:rFonts w:eastAsiaTheme="minorHAnsi"/>
        </w:rPr>
        <w:t xml:space="preserve"> worden,</w:t>
      </w:r>
    </w:p>
    <w:p w:rsidR="00A77997" w:rsidRPr="009D6EBC" w:rsidRDefault="00BC4223" w:rsidP="00BC4223">
      <w:pPr>
        <w:rPr>
          <w:rFonts w:eastAsiaTheme="minorHAnsi"/>
        </w:rPr>
      </w:pPr>
      <w:r w:rsidRPr="009D6EBC">
        <w:rPr>
          <w:rFonts w:eastAsiaTheme="minorHAnsi"/>
        </w:rPr>
        <w:t xml:space="preserve"> </w:t>
      </w:r>
      <w:r w:rsidR="00A77997" w:rsidRPr="009D6EBC">
        <w:rPr>
          <w:rFonts w:eastAsiaTheme="minorHAnsi"/>
        </w:rPr>
        <w:t>zo niet door de ander, dan door de Allerhoogste.</w:t>
      </w:r>
    </w:p>
    <w:p w:rsidR="00A77997" w:rsidRPr="009D6EBC" w:rsidRDefault="00C92A55" w:rsidP="00A77997">
      <w:pPr>
        <w:rPr>
          <w:rFonts w:eastAsiaTheme="minorHAnsi"/>
        </w:rPr>
      </w:pPr>
      <w:r w:rsidRPr="009D6EBC">
        <w:rPr>
          <w:rFonts w:eastAsiaTheme="minorHAnsi"/>
        </w:rPr>
        <w:t>3.</w:t>
      </w:r>
      <w:r w:rsidR="00A77997" w:rsidRPr="009D6EBC">
        <w:rPr>
          <w:rFonts w:eastAsiaTheme="minorHAnsi"/>
        </w:rPr>
        <w:t xml:space="preserve">Degene die de zondaar goedheid geeft, </w:t>
      </w:r>
    </w:p>
    <w:p w:rsidR="00A77997" w:rsidRPr="009D6EBC" w:rsidRDefault="00C92A55" w:rsidP="00C92A55">
      <w:pPr>
        <w:rPr>
          <w:rFonts w:eastAsiaTheme="minorHAnsi"/>
        </w:rPr>
      </w:pPr>
      <w:r w:rsidRPr="009D6EBC">
        <w:rPr>
          <w:rFonts w:eastAsiaTheme="minorHAnsi"/>
        </w:rPr>
        <w:t xml:space="preserve"> </w:t>
      </w:r>
      <w:r w:rsidR="00A77997" w:rsidRPr="009D6EBC">
        <w:rPr>
          <w:rFonts w:eastAsiaTheme="minorHAnsi"/>
        </w:rPr>
        <w:t xml:space="preserve">zal het niet goed vergaan, </w:t>
      </w:r>
    </w:p>
    <w:p w:rsidR="00A77997" w:rsidRPr="009D6EBC" w:rsidRDefault="00C92A55" w:rsidP="00C92A55">
      <w:pPr>
        <w:rPr>
          <w:rFonts w:eastAsiaTheme="minorHAnsi"/>
        </w:rPr>
      </w:pPr>
      <w:r w:rsidRPr="009D6EBC">
        <w:rPr>
          <w:rFonts w:eastAsiaTheme="minorHAnsi"/>
        </w:rPr>
        <w:t xml:space="preserve"> </w:t>
      </w:r>
      <w:r w:rsidR="00A77997" w:rsidRPr="009D6EBC">
        <w:rPr>
          <w:rFonts w:eastAsiaTheme="minorHAnsi"/>
        </w:rPr>
        <w:t>want hij heeft zeker geen gerechtigheid beoefend.</w:t>
      </w:r>
    </w:p>
    <w:p w:rsidR="00A77997" w:rsidRPr="009D6EBC" w:rsidRDefault="00A77997" w:rsidP="00A77997">
      <w:pPr>
        <w:rPr>
          <w:rFonts w:eastAsiaTheme="minorHAnsi"/>
        </w:rPr>
      </w:pPr>
      <w:r w:rsidRPr="009D6EBC">
        <w:rPr>
          <w:rFonts w:eastAsiaTheme="minorHAnsi"/>
        </w:rPr>
        <w:t>4</w:t>
      </w:r>
      <w:r w:rsidR="00C92A55" w:rsidRPr="009D6EBC">
        <w:rPr>
          <w:rFonts w:eastAsiaTheme="minorHAnsi"/>
        </w:rPr>
        <w:t>.</w:t>
      </w:r>
      <w:r w:rsidRPr="009D6EBC">
        <w:rPr>
          <w:rFonts w:eastAsiaTheme="minorHAnsi"/>
        </w:rPr>
        <w:t>Geef aan een vrome en help de zondaar niet.</w:t>
      </w:r>
    </w:p>
    <w:p w:rsidR="00A77997" w:rsidRPr="009D6EBC" w:rsidRDefault="00C92A55" w:rsidP="00A77997">
      <w:pPr>
        <w:rPr>
          <w:rFonts w:eastAsiaTheme="minorHAnsi"/>
        </w:rPr>
      </w:pPr>
      <w:r w:rsidRPr="009D6EBC">
        <w:rPr>
          <w:rFonts w:eastAsiaTheme="minorHAnsi"/>
        </w:rPr>
        <w:t>5.</w:t>
      </w:r>
      <w:r w:rsidR="00A77997" w:rsidRPr="009D6EBC">
        <w:rPr>
          <w:rFonts w:eastAsiaTheme="minorHAnsi"/>
        </w:rPr>
        <w:t xml:space="preserve">Geef goedheid aan degene die nederig is </w:t>
      </w:r>
    </w:p>
    <w:p w:rsidR="00862586" w:rsidRPr="009D6EBC" w:rsidRDefault="00C92A55" w:rsidP="00862586">
      <w:pPr>
        <w:rPr>
          <w:rFonts w:eastAsiaTheme="minorHAnsi"/>
        </w:rPr>
      </w:pPr>
      <w:r w:rsidRPr="009D6EBC">
        <w:rPr>
          <w:rFonts w:eastAsiaTheme="minorHAnsi"/>
        </w:rPr>
        <w:t xml:space="preserve"> </w:t>
      </w:r>
      <w:r w:rsidR="00A77997" w:rsidRPr="009D6EBC">
        <w:rPr>
          <w:rFonts w:eastAsiaTheme="minorHAnsi"/>
        </w:rPr>
        <w:t xml:space="preserve">en geef het niet aan de onvrome! </w:t>
      </w:r>
    </w:p>
    <w:p w:rsidR="001B58C4" w:rsidRPr="009D6EBC" w:rsidRDefault="00862586" w:rsidP="00862586">
      <w:pPr>
        <w:rPr>
          <w:rFonts w:eastAsiaTheme="minorHAnsi"/>
        </w:rPr>
      </w:pPr>
      <w:r w:rsidRPr="009D6EBC">
        <w:rPr>
          <w:rFonts w:eastAsiaTheme="minorHAnsi"/>
        </w:rPr>
        <w:t xml:space="preserve"> </w:t>
      </w:r>
      <w:r w:rsidR="00A77997" w:rsidRPr="009D6EBC">
        <w:rPr>
          <w:rFonts w:eastAsiaTheme="minorHAnsi"/>
        </w:rPr>
        <w:t>Geef hem geen wapen in de hand waarmee hij</w:t>
      </w:r>
      <w:r w:rsidRPr="009D6EBC">
        <w:rPr>
          <w:rFonts w:eastAsiaTheme="minorHAnsi"/>
        </w:rPr>
        <w:t xml:space="preserve"> </w:t>
      </w:r>
      <w:r w:rsidR="00A77997" w:rsidRPr="009D6EBC">
        <w:rPr>
          <w:rFonts w:eastAsiaTheme="minorHAnsi"/>
        </w:rPr>
        <w:t xml:space="preserve">jou de baas kan worden. </w:t>
      </w:r>
    </w:p>
    <w:p w:rsidR="00A77997" w:rsidRPr="009D6EBC" w:rsidRDefault="00A77997" w:rsidP="00862586">
      <w:pPr>
        <w:rPr>
          <w:rFonts w:eastAsiaTheme="minorHAnsi"/>
        </w:rPr>
      </w:pPr>
      <w:r w:rsidRPr="009D6EBC">
        <w:rPr>
          <w:rFonts w:eastAsiaTheme="minorHAnsi"/>
        </w:rPr>
        <w:t xml:space="preserve">Want het kwaad dat jij zult ervaren zal dubbel zo groot zijn </w:t>
      </w:r>
    </w:p>
    <w:p w:rsidR="00A77997" w:rsidRPr="009D6EBC" w:rsidRDefault="00A77997" w:rsidP="001B58C4">
      <w:pPr>
        <w:rPr>
          <w:rFonts w:eastAsiaTheme="minorHAnsi"/>
        </w:rPr>
      </w:pPr>
      <w:r w:rsidRPr="009D6EBC">
        <w:rPr>
          <w:rFonts w:eastAsiaTheme="minorHAnsi"/>
        </w:rPr>
        <w:t>als al het goede dat je hem gegeven hebt.</w:t>
      </w:r>
    </w:p>
    <w:p w:rsidR="00A77997" w:rsidRPr="009D6EBC" w:rsidRDefault="001B58C4" w:rsidP="00A77997">
      <w:pPr>
        <w:rPr>
          <w:rFonts w:eastAsiaTheme="minorHAnsi"/>
        </w:rPr>
      </w:pPr>
      <w:r w:rsidRPr="009D6EBC">
        <w:rPr>
          <w:rFonts w:eastAsiaTheme="minorHAnsi"/>
        </w:rPr>
        <w:t xml:space="preserve"> 6.</w:t>
      </w:r>
      <w:r w:rsidR="00A77997" w:rsidRPr="009D6EBC">
        <w:rPr>
          <w:rFonts w:eastAsiaTheme="minorHAnsi"/>
        </w:rPr>
        <w:t xml:space="preserve">Want ook de Allerhoogste verfoeit de zondaars </w:t>
      </w:r>
    </w:p>
    <w:p w:rsidR="00A77997" w:rsidRPr="009D6EBC" w:rsidRDefault="00A77997" w:rsidP="001B58C4">
      <w:pPr>
        <w:rPr>
          <w:rFonts w:eastAsiaTheme="minorHAnsi"/>
        </w:rPr>
      </w:pPr>
      <w:r w:rsidRPr="009D6EBC">
        <w:rPr>
          <w:rFonts w:eastAsiaTheme="minorHAnsi"/>
        </w:rPr>
        <w:t>en Hij straft de onvromen.</w:t>
      </w:r>
    </w:p>
    <w:p w:rsidR="00A77997" w:rsidRPr="009D6EBC" w:rsidRDefault="00A77997" w:rsidP="00A77997">
      <w:pPr>
        <w:tabs>
          <w:tab w:val="left" w:pos="-1440"/>
        </w:tabs>
        <w:spacing w:line="264" w:lineRule="auto"/>
        <w:jc w:val="both"/>
        <w:rPr>
          <w:rFonts w:eastAsiaTheme="minorHAnsi"/>
        </w:rPr>
      </w:pPr>
      <w:r w:rsidRPr="009D6EBC">
        <w:rPr>
          <w:rFonts w:eastAsiaTheme="minorHAnsi"/>
        </w:rPr>
        <w:t>7</w:t>
      </w:r>
      <w:r w:rsidR="001B58C4" w:rsidRPr="009D6EBC">
        <w:rPr>
          <w:rFonts w:eastAsiaTheme="minorHAnsi"/>
        </w:rPr>
        <w:t>.</w:t>
      </w:r>
      <w:r w:rsidRPr="009D6EBC">
        <w:rPr>
          <w:rFonts w:eastAsiaTheme="minorHAnsi"/>
        </w:rPr>
        <w:t>Geef aan een goed mens en help de zondaar niet.</w:t>
      </w:r>
    </w:p>
    <w:p w:rsidR="003C472A" w:rsidRPr="009D6EBC" w:rsidRDefault="003C472A" w:rsidP="00672A6F">
      <w:pPr>
        <w:tabs>
          <w:tab w:val="left" w:pos="-1440"/>
        </w:tabs>
        <w:spacing w:line="264" w:lineRule="auto"/>
        <w:jc w:val="both"/>
      </w:pPr>
    </w:p>
    <w:p w:rsidR="009A5E40" w:rsidRPr="009D6EBC" w:rsidRDefault="00C04624" w:rsidP="009A5E40">
      <w:pPr>
        <w:pStyle w:val="Default"/>
        <w:rPr>
          <w:rFonts w:ascii="Times New Roman" w:hAnsi="Times New Roman" w:cs="Times New Roman"/>
          <w:lang w:val="nl-NL"/>
        </w:rPr>
      </w:pPr>
      <w:r w:rsidRPr="009D6EBC">
        <w:rPr>
          <w:rFonts w:ascii="Times New Roman" w:hAnsi="Times New Roman" w:cs="Times New Roman"/>
          <w:lang w:val="nl-NL"/>
        </w:rPr>
        <w:t xml:space="preserve">LIED </w:t>
      </w:r>
      <w:r w:rsidR="0072518B" w:rsidRPr="009D6EBC">
        <w:rPr>
          <w:rFonts w:ascii="Times New Roman" w:hAnsi="Times New Roman" w:cs="Times New Roman"/>
          <w:lang w:val="nl-NL"/>
        </w:rPr>
        <w:t>84:1,2 en 3</w:t>
      </w:r>
      <w:r w:rsidR="00F65F0C" w:rsidRPr="009D6EBC">
        <w:rPr>
          <w:rFonts w:ascii="Times New Roman" w:hAnsi="Times New Roman" w:cs="Times New Roman"/>
          <w:lang w:val="nl-NL"/>
        </w:rPr>
        <w:t xml:space="preserve">  </w:t>
      </w:r>
    </w:p>
    <w:p w:rsidR="00672A6F" w:rsidRPr="009D6EBC" w:rsidRDefault="00672A6F" w:rsidP="00672A6F">
      <w:pPr>
        <w:tabs>
          <w:tab w:val="left" w:pos="-1440"/>
        </w:tabs>
        <w:spacing w:line="264" w:lineRule="auto"/>
        <w:jc w:val="both"/>
      </w:pPr>
    </w:p>
    <w:p w:rsidR="005914F1" w:rsidRPr="009D6EBC" w:rsidRDefault="003A062B" w:rsidP="00672A6F">
      <w:pPr>
        <w:tabs>
          <w:tab w:val="left" w:pos="-1440"/>
        </w:tabs>
        <w:spacing w:line="264" w:lineRule="auto"/>
        <w:jc w:val="both"/>
      </w:pPr>
      <w:r w:rsidRPr="009D6EBC">
        <w:t xml:space="preserve">LEZING: </w:t>
      </w:r>
      <w:r w:rsidR="005914F1" w:rsidRPr="009D6EBC">
        <w:t xml:space="preserve">Lucas </w:t>
      </w:r>
      <w:r w:rsidR="00F65F0C" w:rsidRPr="009D6EBC">
        <w:t>2: 41-52</w:t>
      </w:r>
      <w:r w:rsidR="00A47554" w:rsidRPr="009D6EBC">
        <w:t xml:space="preserve"> </w:t>
      </w:r>
      <w:r w:rsidR="005914F1" w:rsidRPr="009D6EBC">
        <w:t>(voorganger)</w:t>
      </w:r>
    </w:p>
    <w:p w:rsidR="002B02C1" w:rsidRDefault="001C6C18" w:rsidP="00672A6F">
      <w:pPr>
        <w:tabs>
          <w:tab w:val="left" w:pos="-1440"/>
        </w:tabs>
        <w:spacing w:line="264" w:lineRule="auto"/>
        <w:jc w:val="both"/>
      </w:pPr>
      <w:r w:rsidRPr="009D6EBC">
        <w:t>Zijn ouders gingen jaarlijks voor het pesachfeest naar Jeruzalem. Toen hij twaalf jaar was, maakten ze weer hun gebruikelijke pelg</w:t>
      </w:r>
      <w:r w:rsidR="00D8720D" w:rsidRPr="009D6EBC">
        <w:t>rimstocht. Na afloop van het fee</w:t>
      </w:r>
      <w:r w:rsidRPr="009D6EBC">
        <w:t xml:space="preserve">st vertrokken ze naar huis, maar Jezus bleef in Jeruzalem achter zonder dat zijn ouders het wisten. In de veronderstelling dat hij zich bij het reisgezelschap bevond, reisden ze een hele dag voordat ze hem overal onder hun verwanten en bekenden begonnen te zoeken. Toen ze hem niet </w:t>
      </w:r>
    </w:p>
    <w:p w:rsidR="001C6C18" w:rsidRPr="009D6EBC" w:rsidRDefault="001C6C18" w:rsidP="00672A6F">
      <w:pPr>
        <w:tabs>
          <w:tab w:val="left" w:pos="-1440"/>
        </w:tabs>
        <w:spacing w:line="264" w:lineRule="auto"/>
        <w:jc w:val="both"/>
      </w:pPr>
      <w:r w:rsidRPr="009D6EBC">
        <w:t xml:space="preserve">vonden, keerden ze terug naar Jeruzalem </w:t>
      </w:r>
      <w:r w:rsidR="00547FFB" w:rsidRPr="009D6EBC">
        <w:t xml:space="preserve">om hem daar te zoeken. Na drie dagen vonden ze hem in de tempel, waar hij tussen de leraren zat, terwijl hij naar hen luisterde en hun vragen stelde. Allen die hem hoorden stonden versteld van zijn inzicht en zijn antwoorden. </w:t>
      </w:r>
      <w:r w:rsidR="00E73CAF" w:rsidRPr="009D6EBC">
        <w:t>T</w:t>
      </w:r>
      <w:r w:rsidR="00547FFB" w:rsidRPr="009D6EBC">
        <w:t>oen zijn ouders hem zagen, waren ze ontzet, en zijn moeder zei tegen hem: ‘Kind, wat heb je ons aangedaan? Je vader en ik hebben met angst in het hart naar je gezocht.’</w:t>
      </w:r>
      <w:r w:rsidR="00336B80" w:rsidRPr="009D6EBC">
        <w:t xml:space="preserve"> </w:t>
      </w:r>
      <w:r w:rsidR="00547FFB" w:rsidRPr="009D6EBC">
        <w:t xml:space="preserve">Maar hij zei tegen hen: </w:t>
      </w:r>
      <w:r w:rsidR="00B14933" w:rsidRPr="009D6EBC">
        <w:t>‘Waarom hebt u naar me gezocht?</w:t>
      </w:r>
    </w:p>
    <w:p w:rsidR="006F35BD" w:rsidRPr="009D6EBC" w:rsidRDefault="006F35BD" w:rsidP="00672A6F">
      <w:pPr>
        <w:tabs>
          <w:tab w:val="left" w:pos="-1440"/>
        </w:tabs>
        <w:spacing w:line="264" w:lineRule="auto"/>
        <w:jc w:val="both"/>
      </w:pPr>
      <w:r w:rsidRPr="009D6EBC">
        <w:t>Wist u niet dat ik in het huis van mijn Vader moest zijn?’</w:t>
      </w:r>
      <w:r w:rsidR="00336B80" w:rsidRPr="009D6EBC">
        <w:t xml:space="preserve"> </w:t>
      </w:r>
      <w:r w:rsidRPr="009D6EBC">
        <w:t>Maar ze begrepen niet wat hij tegen hen zei. Hij reisde met hen terug naar Nazaret en was hun voortaan gehoorzaam. Zijn moeder sloot alles wat er m</w:t>
      </w:r>
      <w:r w:rsidR="00AE4FE9" w:rsidRPr="009D6EBC">
        <w:t>et hem gebeurd was in haar hart. Jezus groeide verder op en zijn wijsheid nam nog toe. Hij kwam steeds meer in de gunst bij God en de mensen.</w:t>
      </w:r>
    </w:p>
    <w:p w:rsidR="00B14933" w:rsidRPr="009D6EBC" w:rsidRDefault="00B14933" w:rsidP="00672A6F">
      <w:pPr>
        <w:tabs>
          <w:tab w:val="left" w:pos="-1440"/>
        </w:tabs>
        <w:spacing w:line="264" w:lineRule="auto"/>
        <w:jc w:val="both"/>
      </w:pPr>
    </w:p>
    <w:p w:rsidR="00672A6F" w:rsidRPr="009D6EBC" w:rsidRDefault="00484BDA" w:rsidP="00672A6F">
      <w:pPr>
        <w:tabs>
          <w:tab w:val="left" w:pos="-1440"/>
        </w:tabs>
        <w:spacing w:line="264" w:lineRule="auto"/>
        <w:ind w:left="2880" w:hanging="2880"/>
        <w:jc w:val="both"/>
      </w:pPr>
      <w:r w:rsidRPr="009D6EBC">
        <w:t>LIED</w:t>
      </w:r>
      <w:r w:rsidR="00672A6F" w:rsidRPr="009D6EBC">
        <w:t xml:space="preserve"> </w:t>
      </w:r>
      <w:r w:rsidR="00E51D6D" w:rsidRPr="009D6EBC">
        <w:t>519</w:t>
      </w:r>
    </w:p>
    <w:p w:rsidR="00672A6F" w:rsidRPr="009D6EBC" w:rsidRDefault="00672A6F" w:rsidP="00672A6F">
      <w:pPr>
        <w:tabs>
          <w:tab w:val="left" w:pos="-1440"/>
        </w:tabs>
        <w:spacing w:line="264" w:lineRule="auto"/>
        <w:ind w:left="2880" w:hanging="2880"/>
        <w:jc w:val="both"/>
      </w:pPr>
    </w:p>
    <w:p w:rsidR="00672A6F" w:rsidRPr="009D6EBC" w:rsidRDefault="00484BDA" w:rsidP="00672A6F">
      <w:pPr>
        <w:tabs>
          <w:tab w:val="left" w:pos="-1440"/>
        </w:tabs>
        <w:spacing w:line="264" w:lineRule="auto"/>
        <w:ind w:left="2880" w:hanging="2880"/>
        <w:jc w:val="both"/>
      </w:pPr>
      <w:r w:rsidRPr="009D6EBC">
        <w:t>UITLEG en VERKONDIGING</w:t>
      </w:r>
    </w:p>
    <w:p w:rsidR="00672A6F" w:rsidRPr="009D6EBC" w:rsidRDefault="00672A6F" w:rsidP="00B04D5D">
      <w:pPr>
        <w:pStyle w:val="NormalWeb"/>
        <w:shd w:val="clear" w:color="auto" w:fill="FFFFFF"/>
        <w:spacing w:before="0" w:beforeAutospacing="0" w:after="0" w:afterAutospacing="0"/>
        <w:rPr>
          <w:rFonts w:ascii="Times New Roman" w:hAnsi="Times New Roman"/>
          <w:sz w:val="24"/>
          <w:szCs w:val="24"/>
        </w:rPr>
      </w:pPr>
    </w:p>
    <w:p w:rsidR="00B04D5D" w:rsidRPr="009D6EBC" w:rsidRDefault="00B04D5D" w:rsidP="00B04D5D">
      <w:pPr>
        <w:outlineLvl w:val="0"/>
      </w:pPr>
      <w:r w:rsidRPr="009D6EBC">
        <w:t>ORGELSPEL</w:t>
      </w:r>
    </w:p>
    <w:p w:rsidR="00B04D5D" w:rsidRPr="009D6EBC" w:rsidRDefault="00B04D5D" w:rsidP="00B04D5D">
      <w:pPr>
        <w:outlineLvl w:val="0"/>
        <w:rPr>
          <w:b/>
        </w:rPr>
      </w:pPr>
    </w:p>
    <w:p w:rsidR="009E562D" w:rsidRPr="009D6EBC" w:rsidRDefault="00B04D5D" w:rsidP="00B04D5D">
      <w:pPr>
        <w:spacing w:line="264" w:lineRule="auto"/>
        <w:rPr>
          <w:bCs/>
        </w:rPr>
      </w:pPr>
      <w:r w:rsidRPr="009D6EBC">
        <w:rPr>
          <w:bCs/>
        </w:rPr>
        <w:t xml:space="preserve">LIED </w:t>
      </w:r>
      <w:r w:rsidR="00800B5D" w:rsidRPr="009D6EBC">
        <w:rPr>
          <w:bCs/>
        </w:rPr>
        <w:t>518</w:t>
      </w:r>
      <w:r w:rsidR="009E562D" w:rsidRPr="009D6EBC">
        <w:rPr>
          <w:bCs/>
        </w:rPr>
        <w:t xml:space="preserve">: 1, 2, </w:t>
      </w:r>
      <w:r w:rsidR="00800B5D" w:rsidRPr="009D6EBC">
        <w:rPr>
          <w:bCs/>
        </w:rPr>
        <w:t>3</w:t>
      </w:r>
    </w:p>
    <w:p w:rsidR="00800B5D" w:rsidRPr="009D6EBC" w:rsidRDefault="00800B5D" w:rsidP="00B04D5D">
      <w:pPr>
        <w:spacing w:line="264" w:lineRule="auto"/>
        <w:rPr>
          <w:bCs/>
        </w:rPr>
      </w:pPr>
    </w:p>
    <w:p w:rsidR="006524D5" w:rsidRPr="009D6EBC" w:rsidRDefault="006524D5" w:rsidP="00B04D5D">
      <w:pPr>
        <w:spacing w:line="264" w:lineRule="auto"/>
        <w:rPr>
          <w:bCs/>
        </w:rPr>
      </w:pPr>
      <w:r w:rsidRPr="009D6EBC">
        <w:rPr>
          <w:bCs/>
        </w:rPr>
        <w:t xml:space="preserve">DIENST </w:t>
      </w:r>
      <w:r w:rsidR="005B4420" w:rsidRPr="009D6EBC">
        <w:rPr>
          <w:bCs/>
        </w:rPr>
        <w:t>VAN DE</w:t>
      </w:r>
      <w:r w:rsidRPr="009D6EBC">
        <w:rPr>
          <w:bCs/>
        </w:rPr>
        <w:t xml:space="preserve"> GEBEDEN</w:t>
      </w:r>
    </w:p>
    <w:p w:rsidR="006524D5" w:rsidRPr="009D6EBC" w:rsidRDefault="006524D5" w:rsidP="00B04D5D">
      <w:pPr>
        <w:spacing w:line="264" w:lineRule="auto"/>
        <w:rPr>
          <w:bCs/>
        </w:rPr>
      </w:pPr>
    </w:p>
    <w:p w:rsidR="009E562D" w:rsidRPr="009D6EBC" w:rsidRDefault="009E562D" w:rsidP="00B04D5D">
      <w:pPr>
        <w:spacing w:line="264" w:lineRule="auto"/>
        <w:rPr>
          <w:bCs/>
        </w:rPr>
      </w:pPr>
      <w:r w:rsidRPr="009D6EBC">
        <w:rPr>
          <w:bCs/>
        </w:rPr>
        <w:t>D</w:t>
      </w:r>
      <w:r w:rsidR="005B4420" w:rsidRPr="009D6EBC">
        <w:rPr>
          <w:bCs/>
        </w:rPr>
        <w:t>ankgebed</w:t>
      </w:r>
      <w:r w:rsidRPr="009D6EBC">
        <w:rPr>
          <w:bCs/>
        </w:rPr>
        <w:t xml:space="preserve">, </w:t>
      </w:r>
      <w:r w:rsidR="00D73646" w:rsidRPr="009D6EBC">
        <w:rPr>
          <w:bCs/>
        </w:rPr>
        <w:t>v</w:t>
      </w:r>
      <w:r w:rsidR="005B4420" w:rsidRPr="009D6EBC">
        <w:rPr>
          <w:bCs/>
        </w:rPr>
        <w:t>oorbede</w:t>
      </w:r>
      <w:r w:rsidR="005A1C17" w:rsidRPr="009D6EBC">
        <w:rPr>
          <w:bCs/>
        </w:rPr>
        <w:t xml:space="preserve">, </w:t>
      </w:r>
    </w:p>
    <w:p w:rsidR="00672A6F" w:rsidRPr="009D6EBC" w:rsidRDefault="00D73646" w:rsidP="00B04D5D">
      <w:pPr>
        <w:spacing w:line="264" w:lineRule="auto"/>
        <w:rPr>
          <w:bCs/>
        </w:rPr>
      </w:pPr>
      <w:r w:rsidRPr="009D6EBC">
        <w:rPr>
          <w:bCs/>
        </w:rPr>
        <w:t>Stil Gebed</w:t>
      </w:r>
    </w:p>
    <w:p w:rsidR="00672A6F" w:rsidRPr="009D6EBC" w:rsidRDefault="00D73646" w:rsidP="00B04D5D">
      <w:pPr>
        <w:spacing w:line="264" w:lineRule="auto"/>
        <w:rPr>
          <w:bCs/>
        </w:rPr>
      </w:pPr>
      <w:r w:rsidRPr="009D6EBC">
        <w:rPr>
          <w:bCs/>
        </w:rPr>
        <w:t>Onze Vader</w:t>
      </w:r>
    </w:p>
    <w:p w:rsidR="00B04D5D" w:rsidRPr="009D6EBC" w:rsidRDefault="00B04D5D" w:rsidP="00B04D5D">
      <w:pPr>
        <w:spacing w:line="264" w:lineRule="auto"/>
        <w:rPr>
          <w:bCs/>
        </w:rPr>
      </w:pPr>
      <w:r w:rsidRPr="009D6EBC">
        <w:rPr>
          <w:bCs/>
        </w:rPr>
        <w:t xml:space="preserve">  </w:t>
      </w:r>
    </w:p>
    <w:p w:rsidR="00B04D5D" w:rsidRPr="009D6EBC" w:rsidRDefault="00B04D5D" w:rsidP="00B04D5D">
      <w:pPr>
        <w:spacing w:line="264" w:lineRule="auto"/>
        <w:rPr>
          <w:i/>
        </w:rPr>
      </w:pPr>
      <w:r w:rsidRPr="009D6EBC">
        <w:rPr>
          <w:i/>
        </w:rPr>
        <w:t>collecte aankondiging</w:t>
      </w:r>
    </w:p>
    <w:p w:rsidR="00B04D5D" w:rsidRPr="009D6EBC" w:rsidRDefault="00B04D5D" w:rsidP="00B04D5D">
      <w:pPr>
        <w:spacing w:line="264" w:lineRule="auto"/>
      </w:pPr>
      <w:r w:rsidRPr="009D6EBC">
        <w:tab/>
      </w:r>
    </w:p>
    <w:p w:rsidR="00B04D5D" w:rsidRPr="009D6EBC" w:rsidRDefault="00B04D5D" w:rsidP="00B04D5D">
      <w:pPr>
        <w:spacing w:line="264" w:lineRule="auto"/>
        <w:rPr>
          <w:bCs/>
        </w:rPr>
      </w:pPr>
      <w:r w:rsidRPr="009D6EBC">
        <w:t>INZAMELING van de gaven</w:t>
      </w:r>
    </w:p>
    <w:p w:rsidR="00B04D5D" w:rsidRPr="009D6EBC" w:rsidRDefault="00B04D5D" w:rsidP="00B04D5D">
      <w:pPr>
        <w:spacing w:line="264" w:lineRule="auto"/>
        <w:rPr>
          <w:bCs/>
        </w:rPr>
      </w:pPr>
    </w:p>
    <w:p w:rsidR="00B04D5D" w:rsidRPr="009D6EBC" w:rsidRDefault="00B04D5D" w:rsidP="00B04D5D">
      <w:pPr>
        <w:spacing w:line="312" w:lineRule="auto"/>
        <w:rPr>
          <w:i/>
        </w:rPr>
      </w:pPr>
      <w:r w:rsidRPr="009D6EBC">
        <w:rPr>
          <w:i/>
        </w:rPr>
        <w:t>Allen gaan staan</w:t>
      </w:r>
    </w:p>
    <w:p w:rsidR="00B04D5D" w:rsidRPr="009D6EBC" w:rsidRDefault="00B04D5D" w:rsidP="00B04D5D">
      <w:pPr>
        <w:spacing w:line="312" w:lineRule="auto"/>
      </w:pPr>
      <w:r w:rsidRPr="009D6EBC">
        <w:t>SLOTLIED</w:t>
      </w:r>
      <w:r w:rsidR="00D322CE" w:rsidRPr="009D6EBC">
        <w:t xml:space="preserve"> 657: 1, 3 en 4</w:t>
      </w:r>
    </w:p>
    <w:p w:rsidR="00B04D5D" w:rsidRPr="009D6EBC" w:rsidRDefault="00B04D5D" w:rsidP="00B04D5D">
      <w:pPr>
        <w:spacing w:line="312" w:lineRule="auto"/>
      </w:pPr>
    </w:p>
    <w:p w:rsidR="00B04D5D" w:rsidRPr="009D6EBC" w:rsidRDefault="00B04D5D" w:rsidP="002A7F4C">
      <w:pPr>
        <w:spacing w:line="312" w:lineRule="auto"/>
      </w:pPr>
      <w:r w:rsidRPr="009D6EBC">
        <w:t>ZEGEN</w:t>
      </w:r>
    </w:p>
    <w:p w:rsidR="00B04D5D" w:rsidRPr="009D6EBC" w:rsidRDefault="00B04D5D" w:rsidP="00B04D5D">
      <w:r w:rsidRPr="009D6EBC">
        <w:t>Allen zingen: Amen (3x)</w:t>
      </w:r>
    </w:p>
    <w:p w:rsidR="00226D5C" w:rsidRPr="009D6EBC" w:rsidRDefault="00226D5C" w:rsidP="00195B52">
      <w:pPr>
        <w:spacing w:line="264" w:lineRule="auto"/>
        <w:jc w:val="both"/>
        <w:rPr>
          <w:rFonts w:ascii="Courier New" w:hAnsi="Courier New" w:cs="Courier New"/>
        </w:rPr>
      </w:pPr>
    </w:p>
    <w:p w:rsidR="0066698D" w:rsidRPr="009D6EBC" w:rsidRDefault="0066698D"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B02C1" w:rsidRDefault="002B02C1" w:rsidP="00226D5C">
      <w:pPr>
        <w:jc w:val="both"/>
        <w:outlineLvl w:val="0"/>
        <w:rPr>
          <w:u w:val="single"/>
        </w:rPr>
      </w:pPr>
    </w:p>
    <w:p w:rsidR="002E0F63" w:rsidRDefault="002E0F63" w:rsidP="00226D5C">
      <w:pPr>
        <w:jc w:val="both"/>
        <w:outlineLvl w:val="0"/>
        <w:rPr>
          <w:u w:val="single"/>
        </w:rPr>
      </w:pPr>
    </w:p>
    <w:p w:rsidR="002E0F63" w:rsidRDefault="002E0F63" w:rsidP="00226D5C">
      <w:pPr>
        <w:jc w:val="both"/>
        <w:outlineLvl w:val="0"/>
        <w:rPr>
          <w:u w:val="single"/>
        </w:rPr>
      </w:pPr>
    </w:p>
    <w:p w:rsidR="002B02C1" w:rsidRDefault="002B02C1" w:rsidP="00226D5C">
      <w:pPr>
        <w:jc w:val="both"/>
        <w:outlineLvl w:val="0"/>
        <w:rPr>
          <w:u w:val="single"/>
        </w:rPr>
      </w:pPr>
    </w:p>
    <w:p w:rsidR="00226D5C" w:rsidRPr="009D6EBC" w:rsidRDefault="00226D5C" w:rsidP="00226D5C">
      <w:pPr>
        <w:jc w:val="both"/>
        <w:outlineLvl w:val="0"/>
        <w:rPr>
          <w:u w:val="single"/>
        </w:rPr>
      </w:pPr>
      <w:r w:rsidRPr="009D6EBC">
        <w:rPr>
          <w:u w:val="single"/>
        </w:rPr>
        <w:t>AGENDA:</w:t>
      </w:r>
    </w:p>
    <w:p w:rsidR="00B672A1" w:rsidRDefault="00B672A1" w:rsidP="00226D5C">
      <w:pPr>
        <w:jc w:val="both"/>
        <w:outlineLvl w:val="0"/>
      </w:pPr>
      <w:r w:rsidRPr="009D6EBC">
        <w:rPr>
          <w:u w:val="single"/>
        </w:rPr>
        <w:t xml:space="preserve">14 januari: </w:t>
      </w:r>
      <w:r w:rsidRPr="009D6EBC">
        <w:t xml:space="preserve"> vergadering kerkenraad</w:t>
      </w:r>
    </w:p>
    <w:p w:rsidR="00D509DB" w:rsidRPr="009D6EBC" w:rsidRDefault="00D509DB" w:rsidP="00226D5C">
      <w:pPr>
        <w:jc w:val="both"/>
        <w:outlineLvl w:val="0"/>
      </w:pPr>
      <w:r w:rsidRPr="00D509DB">
        <w:rPr>
          <w:u w:val="single"/>
        </w:rPr>
        <w:t>15 januari</w:t>
      </w:r>
      <w:r>
        <w:t xml:space="preserve">: </w:t>
      </w:r>
      <w:r w:rsidRPr="004526D2">
        <w:t>Open Eettafel Cadzand</w:t>
      </w:r>
    </w:p>
    <w:p w:rsidR="00B672A1" w:rsidRPr="009D6EBC" w:rsidRDefault="00B672A1" w:rsidP="00226D5C">
      <w:pPr>
        <w:jc w:val="both"/>
        <w:outlineLvl w:val="0"/>
      </w:pPr>
      <w:r w:rsidRPr="009D6EBC">
        <w:rPr>
          <w:u w:val="single"/>
        </w:rPr>
        <w:t xml:space="preserve">16 januari: </w:t>
      </w:r>
      <w:r w:rsidR="005D6936" w:rsidRPr="009D6EBC">
        <w:t>dienst in Rozenoord, voorganger</w:t>
      </w:r>
    </w:p>
    <w:p w:rsidR="00B672A1" w:rsidRPr="009D6EBC" w:rsidRDefault="00B672A1" w:rsidP="00166FC6">
      <w:pPr>
        <w:jc w:val="both"/>
        <w:outlineLvl w:val="0"/>
      </w:pPr>
      <w:r w:rsidRPr="009D6EBC">
        <w:t>Mw. E. Reijnhoudt.</w:t>
      </w:r>
    </w:p>
    <w:p w:rsidR="00B61FC9" w:rsidRPr="009D6EBC" w:rsidRDefault="00B672A1" w:rsidP="00166FC6">
      <w:pPr>
        <w:jc w:val="both"/>
        <w:outlineLvl w:val="0"/>
      </w:pPr>
      <w:r w:rsidRPr="00D509DB">
        <w:rPr>
          <w:u w:val="single"/>
        </w:rPr>
        <w:t>20 januari</w:t>
      </w:r>
      <w:r w:rsidR="00D509DB">
        <w:rPr>
          <w:u w:val="single"/>
        </w:rPr>
        <w:t>:</w:t>
      </w:r>
      <w:r w:rsidR="00166FC6" w:rsidRPr="009D6EBC">
        <w:t xml:space="preserve"> dienst te Sluis, voorganger </w:t>
      </w:r>
    </w:p>
    <w:p w:rsidR="00166FC6" w:rsidRPr="009D6EBC" w:rsidRDefault="00166FC6" w:rsidP="00166FC6">
      <w:pPr>
        <w:jc w:val="both"/>
        <w:outlineLvl w:val="0"/>
      </w:pPr>
      <w:r w:rsidRPr="009D6EBC">
        <w:t>ds.I.J. Nietveld.</w:t>
      </w:r>
    </w:p>
    <w:p w:rsidR="00166FC6" w:rsidRPr="009D6EBC" w:rsidRDefault="00166FC6" w:rsidP="00226D5C">
      <w:pPr>
        <w:jc w:val="both"/>
        <w:outlineLvl w:val="0"/>
        <w:rPr>
          <w:u w:val="single"/>
        </w:rPr>
      </w:pPr>
    </w:p>
    <w:p w:rsidR="00226D5C" w:rsidRPr="00534909" w:rsidRDefault="00226D5C" w:rsidP="00226D5C">
      <w:pPr>
        <w:jc w:val="both"/>
        <w:outlineLvl w:val="0"/>
      </w:pPr>
      <w:r w:rsidRPr="009D6EBC">
        <w:t xml:space="preserve">Elke even week van de maand: 10.30 Zingen in </w:t>
      </w:r>
      <w:r w:rsidR="005D6936" w:rsidRPr="009D6EBC">
        <w:t>‘t Zwin</w:t>
      </w:r>
      <w:r w:rsidRPr="009D6EBC">
        <w:t>. We zingen liederen uit het Liedboek, met aandacht voor het onbekende(re). Samen rijden is mogelijk.</w:t>
      </w:r>
    </w:p>
    <w:p w:rsidR="002701D1" w:rsidRPr="00534909" w:rsidRDefault="002701D1" w:rsidP="002701D1">
      <w:pPr>
        <w:spacing w:line="264" w:lineRule="auto"/>
        <w:jc w:val="both"/>
      </w:pPr>
    </w:p>
    <w:p w:rsidR="00B04D5D" w:rsidRPr="002854AE" w:rsidRDefault="00A214DC" w:rsidP="00B04D5D">
      <w:pPr>
        <w:jc w:val="both"/>
        <w:outlineLvl w:val="0"/>
      </w:pPr>
      <w:r w:rsidRPr="004526D2">
        <w:rPr>
          <w:u w:val="single"/>
        </w:rPr>
        <w:t>Zie o</w:t>
      </w:r>
      <w:r w:rsidRPr="00A214DC">
        <w:rPr>
          <w:u w:val="single"/>
        </w:rPr>
        <w:t xml:space="preserve">ok: </w:t>
      </w:r>
      <w:hyperlink r:id="rId5" w:history="1">
        <w:r w:rsidRPr="00A214DC">
          <w:rPr>
            <w:rStyle w:val="Hyperlink"/>
            <w:color w:val="auto"/>
          </w:rPr>
          <w:t>www.pknzuidwesthoek.nl</w:t>
        </w:r>
      </w:hyperlink>
    </w:p>
    <w:p w:rsidR="00B04D5D" w:rsidRPr="002854AE" w:rsidRDefault="00B04D5D" w:rsidP="00B04D5D">
      <w:pPr>
        <w:jc w:val="both"/>
        <w:outlineLvl w:val="0"/>
      </w:pPr>
    </w:p>
    <w:p w:rsidR="00B04D5D" w:rsidRPr="002854AE" w:rsidRDefault="00B04D5D" w:rsidP="00B04D5D">
      <w:pPr>
        <w:jc w:val="both"/>
        <w:outlineLvl w:val="0"/>
      </w:pPr>
    </w:p>
    <w:sectPr w:rsidR="00B04D5D" w:rsidRPr="002854AE" w:rsidSect="005A1C17">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urierSWC">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characterSpacingControl w:val="doNotCompress"/>
  <w:compat/>
  <w:rsids>
    <w:rsidRoot w:val="00B04D5D"/>
    <w:rsid w:val="0000326A"/>
    <w:rsid w:val="00044B54"/>
    <w:rsid w:val="000450E3"/>
    <w:rsid w:val="00057AC4"/>
    <w:rsid w:val="000B082F"/>
    <w:rsid w:val="000B500D"/>
    <w:rsid w:val="001057F2"/>
    <w:rsid w:val="001478DC"/>
    <w:rsid w:val="00166FC6"/>
    <w:rsid w:val="00195B52"/>
    <w:rsid w:val="001A2230"/>
    <w:rsid w:val="001B58C4"/>
    <w:rsid w:val="001C1B3E"/>
    <w:rsid w:val="001C6C18"/>
    <w:rsid w:val="001E5192"/>
    <w:rsid w:val="00201863"/>
    <w:rsid w:val="002059AA"/>
    <w:rsid w:val="0021147D"/>
    <w:rsid w:val="00223FAF"/>
    <w:rsid w:val="00225263"/>
    <w:rsid w:val="00226D5C"/>
    <w:rsid w:val="002324C2"/>
    <w:rsid w:val="00243177"/>
    <w:rsid w:val="00250CCA"/>
    <w:rsid w:val="0025534D"/>
    <w:rsid w:val="002701D1"/>
    <w:rsid w:val="0027519B"/>
    <w:rsid w:val="00280F02"/>
    <w:rsid w:val="002854AE"/>
    <w:rsid w:val="00297D95"/>
    <w:rsid w:val="002A4A8F"/>
    <w:rsid w:val="002A7F4C"/>
    <w:rsid w:val="002B02C1"/>
    <w:rsid w:val="002C33AA"/>
    <w:rsid w:val="002D72A8"/>
    <w:rsid w:val="002D7DAC"/>
    <w:rsid w:val="002E0F63"/>
    <w:rsid w:val="002F7299"/>
    <w:rsid w:val="00320EF2"/>
    <w:rsid w:val="00336B80"/>
    <w:rsid w:val="0035676D"/>
    <w:rsid w:val="003A062B"/>
    <w:rsid w:val="003C472A"/>
    <w:rsid w:val="003E2969"/>
    <w:rsid w:val="00425231"/>
    <w:rsid w:val="00437B60"/>
    <w:rsid w:val="0044324B"/>
    <w:rsid w:val="00484BDA"/>
    <w:rsid w:val="004A46DD"/>
    <w:rsid w:val="004A4969"/>
    <w:rsid w:val="004A5CDF"/>
    <w:rsid w:val="004F75F6"/>
    <w:rsid w:val="00521D0D"/>
    <w:rsid w:val="00534909"/>
    <w:rsid w:val="00544F8A"/>
    <w:rsid w:val="00547FFB"/>
    <w:rsid w:val="00586193"/>
    <w:rsid w:val="005914F1"/>
    <w:rsid w:val="005A1C17"/>
    <w:rsid w:val="005B4420"/>
    <w:rsid w:val="005B6E4C"/>
    <w:rsid w:val="005B7BA7"/>
    <w:rsid w:val="005D6936"/>
    <w:rsid w:val="005E0A68"/>
    <w:rsid w:val="005F20CE"/>
    <w:rsid w:val="00604162"/>
    <w:rsid w:val="00620753"/>
    <w:rsid w:val="00630010"/>
    <w:rsid w:val="00641467"/>
    <w:rsid w:val="006524D5"/>
    <w:rsid w:val="0066698D"/>
    <w:rsid w:val="00672A6F"/>
    <w:rsid w:val="00684357"/>
    <w:rsid w:val="00691E17"/>
    <w:rsid w:val="00696479"/>
    <w:rsid w:val="006B7927"/>
    <w:rsid w:val="006F35BD"/>
    <w:rsid w:val="00710677"/>
    <w:rsid w:val="0072518B"/>
    <w:rsid w:val="007513F3"/>
    <w:rsid w:val="00800B5D"/>
    <w:rsid w:val="008362E1"/>
    <w:rsid w:val="008520DC"/>
    <w:rsid w:val="008616F1"/>
    <w:rsid w:val="00862586"/>
    <w:rsid w:val="00890AD3"/>
    <w:rsid w:val="008B3D15"/>
    <w:rsid w:val="00905D76"/>
    <w:rsid w:val="00906FC0"/>
    <w:rsid w:val="00963208"/>
    <w:rsid w:val="009A5E40"/>
    <w:rsid w:val="009C47DD"/>
    <w:rsid w:val="009D6EBC"/>
    <w:rsid w:val="009E562D"/>
    <w:rsid w:val="00A101B6"/>
    <w:rsid w:val="00A214DC"/>
    <w:rsid w:val="00A47554"/>
    <w:rsid w:val="00A63F9F"/>
    <w:rsid w:val="00A77997"/>
    <w:rsid w:val="00AB2C2E"/>
    <w:rsid w:val="00AC5068"/>
    <w:rsid w:val="00AC7880"/>
    <w:rsid w:val="00AE4FE9"/>
    <w:rsid w:val="00AF7B9E"/>
    <w:rsid w:val="00B04D5D"/>
    <w:rsid w:val="00B14933"/>
    <w:rsid w:val="00B17408"/>
    <w:rsid w:val="00B61FC9"/>
    <w:rsid w:val="00B672A1"/>
    <w:rsid w:val="00B92773"/>
    <w:rsid w:val="00BA1EDD"/>
    <w:rsid w:val="00BC4223"/>
    <w:rsid w:val="00BE1D73"/>
    <w:rsid w:val="00BF5807"/>
    <w:rsid w:val="00C04624"/>
    <w:rsid w:val="00C23D11"/>
    <w:rsid w:val="00C432A1"/>
    <w:rsid w:val="00C500B8"/>
    <w:rsid w:val="00C51711"/>
    <w:rsid w:val="00C71557"/>
    <w:rsid w:val="00C92A55"/>
    <w:rsid w:val="00CF6849"/>
    <w:rsid w:val="00CF738B"/>
    <w:rsid w:val="00D322CE"/>
    <w:rsid w:val="00D44106"/>
    <w:rsid w:val="00D509DB"/>
    <w:rsid w:val="00D50CB9"/>
    <w:rsid w:val="00D547B2"/>
    <w:rsid w:val="00D66619"/>
    <w:rsid w:val="00D73646"/>
    <w:rsid w:val="00D8720D"/>
    <w:rsid w:val="00DA513A"/>
    <w:rsid w:val="00DA595E"/>
    <w:rsid w:val="00E25A18"/>
    <w:rsid w:val="00E479F1"/>
    <w:rsid w:val="00E51D6D"/>
    <w:rsid w:val="00E7078F"/>
    <w:rsid w:val="00E73CAF"/>
    <w:rsid w:val="00E80A78"/>
    <w:rsid w:val="00E83D0C"/>
    <w:rsid w:val="00EC2566"/>
    <w:rsid w:val="00EC505D"/>
    <w:rsid w:val="00EE4966"/>
    <w:rsid w:val="00EE5BAA"/>
    <w:rsid w:val="00F31539"/>
    <w:rsid w:val="00F4644E"/>
    <w:rsid w:val="00F65F0C"/>
    <w:rsid w:val="00FF2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5D"/>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uiPriority w:val="9"/>
    <w:qFormat/>
    <w:rsid w:val="00B04D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04D5D"/>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D5D"/>
    <w:rPr>
      <w:rFonts w:asciiTheme="majorHAnsi" w:eastAsiaTheme="majorEastAsia" w:hAnsiTheme="majorHAnsi" w:cstheme="majorBidi"/>
      <w:b/>
      <w:bCs/>
      <w:color w:val="365F91" w:themeColor="accent1" w:themeShade="BF"/>
      <w:sz w:val="28"/>
      <w:szCs w:val="28"/>
      <w:lang w:val="nl-NL" w:eastAsia="nl-NL"/>
    </w:rPr>
  </w:style>
  <w:style w:type="character" w:customStyle="1" w:styleId="Heading2Char">
    <w:name w:val="Heading 2 Char"/>
    <w:basedOn w:val="DefaultParagraphFont"/>
    <w:link w:val="Heading2"/>
    <w:semiHidden/>
    <w:rsid w:val="00B04D5D"/>
    <w:rPr>
      <w:rFonts w:ascii="Times New Roman" w:eastAsia="Times New Roman" w:hAnsi="Times New Roman" w:cs="Times New Roman"/>
      <w:b/>
      <w:sz w:val="40"/>
      <w:szCs w:val="20"/>
      <w:lang w:val="nl-NL" w:eastAsia="nl-NL"/>
    </w:rPr>
  </w:style>
  <w:style w:type="paragraph" w:styleId="NormalWeb">
    <w:name w:val="Normal (Web)"/>
    <w:basedOn w:val="Normal"/>
    <w:uiPriority w:val="99"/>
    <w:semiHidden/>
    <w:unhideWhenUsed/>
    <w:rsid w:val="00B04D5D"/>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B04D5D"/>
    <w:rPr>
      <w:rFonts w:ascii="Tahoma" w:hAnsi="Tahoma" w:cs="Tahoma"/>
      <w:sz w:val="16"/>
      <w:szCs w:val="16"/>
    </w:rPr>
  </w:style>
  <w:style w:type="character" w:customStyle="1" w:styleId="BalloonTextChar">
    <w:name w:val="Balloon Text Char"/>
    <w:basedOn w:val="DefaultParagraphFont"/>
    <w:link w:val="BalloonText"/>
    <w:uiPriority w:val="99"/>
    <w:semiHidden/>
    <w:rsid w:val="00B04D5D"/>
    <w:rPr>
      <w:rFonts w:ascii="Tahoma" w:eastAsia="Times New Roman" w:hAnsi="Tahoma" w:cs="Tahoma"/>
      <w:sz w:val="16"/>
      <w:szCs w:val="16"/>
      <w:lang w:val="nl-NL" w:eastAsia="nl-NL"/>
    </w:rPr>
  </w:style>
  <w:style w:type="paragraph" w:styleId="BodyText">
    <w:name w:val="Body Text"/>
    <w:basedOn w:val="Normal"/>
    <w:link w:val="BodyTextChar"/>
    <w:rsid w:val="002701D1"/>
    <w:pPr>
      <w:spacing w:line="264" w:lineRule="auto"/>
      <w:jc w:val="both"/>
    </w:pPr>
    <w:rPr>
      <w:rFonts w:ascii="CourierSWC" w:hAnsi="CourierSWC"/>
      <w:sz w:val="22"/>
      <w:szCs w:val="20"/>
    </w:rPr>
  </w:style>
  <w:style w:type="character" w:customStyle="1" w:styleId="BodyTextChar">
    <w:name w:val="Body Text Char"/>
    <w:basedOn w:val="DefaultParagraphFont"/>
    <w:link w:val="BodyText"/>
    <w:rsid w:val="002701D1"/>
    <w:rPr>
      <w:rFonts w:ascii="CourierSWC" w:eastAsia="Times New Roman" w:hAnsi="CourierSWC" w:cs="Times New Roman"/>
      <w:szCs w:val="20"/>
      <w:lang w:val="nl-NL" w:eastAsia="nl-NL"/>
    </w:rPr>
  </w:style>
  <w:style w:type="paragraph" w:styleId="PlainText">
    <w:name w:val="Plain Text"/>
    <w:basedOn w:val="Normal"/>
    <w:link w:val="PlainTextChar"/>
    <w:rsid w:val="002701D1"/>
    <w:rPr>
      <w:rFonts w:ascii="Courier New" w:hAnsi="Courier New"/>
      <w:sz w:val="20"/>
      <w:szCs w:val="20"/>
    </w:rPr>
  </w:style>
  <w:style w:type="character" w:customStyle="1" w:styleId="PlainTextChar">
    <w:name w:val="Plain Text Char"/>
    <w:basedOn w:val="DefaultParagraphFont"/>
    <w:link w:val="PlainText"/>
    <w:rsid w:val="002701D1"/>
    <w:rPr>
      <w:rFonts w:ascii="Courier New" w:eastAsia="Times New Roman" w:hAnsi="Courier New" w:cs="Times New Roman"/>
      <w:sz w:val="20"/>
      <w:szCs w:val="20"/>
      <w:lang w:val="nl-NL" w:eastAsia="nl-NL"/>
    </w:rPr>
  </w:style>
  <w:style w:type="paragraph" w:customStyle="1" w:styleId="Default">
    <w:name w:val="Default"/>
    <w:rsid w:val="009A5E40"/>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d">
    <w:name w:val="d"/>
    <w:basedOn w:val="Normal"/>
    <w:rsid w:val="009A5E40"/>
    <w:rPr>
      <w:lang w:val="en-US" w:eastAsia="en-US"/>
    </w:rPr>
  </w:style>
  <w:style w:type="character" w:customStyle="1" w:styleId="highlight3">
    <w:name w:val="highlight3"/>
    <w:basedOn w:val="DefaultParagraphFont"/>
    <w:rsid w:val="009A5E40"/>
  </w:style>
  <w:style w:type="character" w:customStyle="1" w:styleId="em">
    <w:name w:val="em"/>
    <w:basedOn w:val="DefaultParagraphFont"/>
    <w:rsid w:val="009A5E40"/>
  </w:style>
  <w:style w:type="paragraph" w:customStyle="1" w:styleId="q">
    <w:name w:val="q"/>
    <w:basedOn w:val="Normal"/>
    <w:rsid w:val="009A5E40"/>
    <w:rPr>
      <w:lang w:val="en-US" w:eastAsia="en-US"/>
    </w:rPr>
  </w:style>
  <w:style w:type="character" w:customStyle="1" w:styleId="nd3">
    <w:name w:val="nd3"/>
    <w:basedOn w:val="DefaultParagraphFont"/>
    <w:rsid w:val="009A5E40"/>
  </w:style>
  <w:style w:type="character" w:customStyle="1" w:styleId="v18231">
    <w:name w:val="v18_23_1"/>
    <w:basedOn w:val="DefaultParagraphFont"/>
    <w:rsid w:val="009A5E40"/>
  </w:style>
  <w:style w:type="character" w:customStyle="1" w:styleId="v18232">
    <w:name w:val="v18_23_2"/>
    <w:basedOn w:val="DefaultParagraphFont"/>
    <w:rsid w:val="009A5E40"/>
  </w:style>
  <w:style w:type="character" w:customStyle="1" w:styleId="v18233">
    <w:name w:val="v18_23_3"/>
    <w:basedOn w:val="DefaultParagraphFont"/>
    <w:rsid w:val="009A5E40"/>
  </w:style>
  <w:style w:type="character" w:customStyle="1" w:styleId="v18234">
    <w:name w:val="v18_23_4"/>
    <w:basedOn w:val="DefaultParagraphFont"/>
    <w:rsid w:val="009A5E40"/>
  </w:style>
  <w:style w:type="character" w:customStyle="1" w:styleId="v18235">
    <w:name w:val="v18_23_5"/>
    <w:basedOn w:val="DefaultParagraphFont"/>
    <w:rsid w:val="009A5E40"/>
  </w:style>
  <w:style w:type="character" w:customStyle="1" w:styleId="v18236">
    <w:name w:val="v18_23_6"/>
    <w:basedOn w:val="DefaultParagraphFont"/>
    <w:rsid w:val="009A5E40"/>
  </w:style>
  <w:style w:type="paragraph" w:styleId="NoSpacing">
    <w:name w:val="No Spacing"/>
    <w:uiPriority w:val="1"/>
    <w:qFormat/>
    <w:rsid w:val="002D7DAC"/>
    <w:pPr>
      <w:spacing w:after="0" w:line="240" w:lineRule="auto"/>
    </w:pPr>
    <w:rPr>
      <w:lang w:val="nl-NL"/>
    </w:rPr>
  </w:style>
  <w:style w:type="character" w:styleId="Hyperlink">
    <w:name w:val="Hyperlink"/>
    <w:rsid w:val="00A214DC"/>
    <w:rPr>
      <w:color w:val="0000FF"/>
      <w:u w:val="single"/>
    </w:rPr>
  </w:style>
</w:styles>
</file>

<file path=word/webSettings.xml><?xml version="1.0" encoding="utf-8"?>
<w:webSettings xmlns:r="http://schemas.openxmlformats.org/officeDocument/2006/relationships" xmlns:w="http://schemas.openxmlformats.org/wordprocessingml/2006/main">
  <w:divs>
    <w:div w:id="444662055">
      <w:bodyDiv w:val="1"/>
      <w:marLeft w:val="0"/>
      <w:marRight w:val="0"/>
      <w:marTop w:val="0"/>
      <w:marBottom w:val="0"/>
      <w:divBdr>
        <w:top w:val="none" w:sz="0" w:space="0" w:color="auto"/>
        <w:left w:val="none" w:sz="0" w:space="0" w:color="auto"/>
        <w:bottom w:val="none" w:sz="0" w:space="0" w:color="auto"/>
        <w:right w:val="none" w:sz="0" w:space="0" w:color="auto"/>
      </w:divBdr>
    </w:div>
    <w:div w:id="10192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knzuidwesthoek.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46</cp:revision>
  <dcterms:created xsi:type="dcterms:W3CDTF">2019-01-09T18:51:00Z</dcterms:created>
  <dcterms:modified xsi:type="dcterms:W3CDTF">2019-01-09T21:52:00Z</dcterms:modified>
</cp:coreProperties>
</file>